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4B" w:rsidRDefault="00C71F4B" w:rsidP="00C71F4B">
      <w:pPr>
        <w:pStyle w:val="Default"/>
      </w:pPr>
      <w:bookmarkStart w:id="0" w:name="_GoBack"/>
      <w:bookmarkEnd w:id="0"/>
    </w:p>
    <w:p w:rsidR="00C71F4B" w:rsidRDefault="00C71F4B" w:rsidP="00C71F4B">
      <w:pPr>
        <w:pStyle w:val="Default"/>
      </w:pPr>
    </w:p>
    <w:p w:rsidR="00C71F4B" w:rsidRDefault="00C71F4B" w:rsidP="00C71F4B">
      <w:pPr>
        <w:pStyle w:val="Default"/>
      </w:pPr>
    </w:p>
    <w:p w:rsidR="00C71F4B" w:rsidRDefault="00C71F4B" w:rsidP="00C71F4B">
      <w:pPr>
        <w:pStyle w:val="Default"/>
      </w:pPr>
    </w:p>
    <w:p w:rsidR="00C71F4B" w:rsidRDefault="00C71F4B" w:rsidP="00C71F4B">
      <w:pPr>
        <w:pStyle w:val="Default"/>
      </w:pPr>
    </w:p>
    <w:p w:rsidR="00C71F4B" w:rsidRDefault="00C71F4B" w:rsidP="00C71F4B">
      <w:pPr>
        <w:pStyle w:val="Default"/>
      </w:pPr>
    </w:p>
    <w:p w:rsidR="00C71F4B" w:rsidRDefault="00C71F4B" w:rsidP="00C71F4B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Hausordnung </w:t>
      </w:r>
    </w:p>
    <w:p w:rsidR="00C71F4B" w:rsidRDefault="00C71F4B" w:rsidP="00C71F4B">
      <w:pPr>
        <w:pStyle w:val="Default"/>
        <w:spacing w:line="276" w:lineRule="auto"/>
        <w:rPr>
          <w:sz w:val="28"/>
          <w:szCs w:val="28"/>
        </w:rPr>
      </w:pPr>
    </w:p>
    <w:p w:rsidR="00C71F4B" w:rsidRDefault="00C71F4B" w:rsidP="00C71F4B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JK SPORTS -</w:t>
      </w:r>
      <w:r w:rsidR="00130D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das Fitnessstudio in Ihrer Nähe </w:t>
      </w:r>
    </w:p>
    <w:p w:rsidR="00C71F4B" w:rsidRDefault="00C71F4B" w:rsidP="00C71F4B">
      <w:pPr>
        <w:pStyle w:val="Default"/>
        <w:spacing w:line="276" w:lineRule="auto"/>
        <w:rPr>
          <w:sz w:val="28"/>
          <w:szCs w:val="28"/>
        </w:rPr>
      </w:pPr>
    </w:p>
    <w:p w:rsidR="00C71F4B" w:rsidRDefault="00C71F4B" w:rsidP="00C71F4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Die Hausordnung ist für alle Mitglieder und Besucher des Fitnessstudio JK-Sports verbindlich. Mit dem Betreten der Fitnessanlage unterliegt jedes Mitglied der Hausordnung </w:t>
      </w:r>
    </w:p>
    <w:p w:rsidR="00C71F4B" w:rsidRDefault="00C71F4B" w:rsidP="00C71F4B">
      <w:pPr>
        <w:pStyle w:val="Default"/>
        <w:spacing w:line="276" w:lineRule="auto"/>
        <w:rPr>
          <w:sz w:val="22"/>
          <w:szCs w:val="22"/>
        </w:rPr>
      </w:pPr>
    </w:p>
    <w:p w:rsidR="00C71F4B" w:rsidRPr="00C71F4B" w:rsidRDefault="00C71F4B" w:rsidP="00C71F4B">
      <w:pPr>
        <w:pStyle w:val="Default"/>
        <w:spacing w:line="276" w:lineRule="auto"/>
        <w:jc w:val="center"/>
        <w:rPr>
          <w:b/>
          <w:bCs/>
          <w:szCs w:val="23"/>
        </w:rPr>
      </w:pPr>
      <w:r w:rsidRPr="00C71F4B">
        <w:rPr>
          <w:b/>
          <w:bCs/>
          <w:szCs w:val="23"/>
        </w:rPr>
        <w:t>Danke, dass du zum Wohle aller die folgenden Regeln beachtest!</w:t>
      </w:r>
    </w:p>
    <w:p w:rsidR="00C71F4B" w:rsidRDefault="00C71F4B" w:rsidP="00C71F4B">
      <w:pPr>
        <w:pStyle w:val="Default"/>
        <w:spacing w:line="276" w:lineRule="auto"/>
        <w:rPr>
          <w:sz w:val="23"/>
          <w:szCs w:val="23"/>
        </w:rPr>
      </w:pPr>
    </w:p>
    <w:p w:rsidR="00C71F4B" w:rsidRPr="00C71F4B" w:rsidRDefault="00C71F4B" w:rsidP="00C71F4B">
      <w:pPr>
        <w:pStyle w:val="Default"/>
        <w:spacing w:after="240" w:line="276" w:lineRule="auto"/>
        <w:rPr>
          <w:szCs w:val="22"/>
          <w:u w:val="single"/>
        </w:rPr>
      </w:pPr>
      <w:r w:rsidRPr="00C71F4B">
        <w:rPr>
          <w:b/>
          <w:bCs/>
          <w:szCs w:val="22"/>
          <w:u w:val="single"/>
        </w:rPr>
        <w:t xml:space="preserve">Allgemein: </w:t>
      </w:r>
    </w:p>
    <w:p w:rsidR="00C71F4B" w:rsidRDefault="00C71F4B" w:rsidP="00C71F4B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Den Anweisungen des Personals ist unbedingt Folge zu leisten. </w:t>
      </w:r>
    </w:p>
    <w:p w:rsidR="00C71F4B" w:rsidRDefault="00C71F4B" w:rsidP="00C71F4B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Alle Aushänge im Studio und in den Sanitärbereichen sind zu beachten und deren Inhalte einzuhalten. </w:t>
      </w:r>
    </w:p>
    <w:p w:rsidR="00C71F4B" w:rsidRDefault="00C71F4B" w:rsidP="00C71F4B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Das Rauchen ist in allen Räumen strengstens verboten. Raucherplätze befinden sich am Hintereingang des Studios. </w:t>
      </w:r>
    </w:p>
    <w:p w:rsidR="00C71F4B" w:rsidRDefault="00C71F4B" w:rsidP="00C71F4B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Besucher, die gegen die Hausordnung verstoßen, können vorübergehend oder dauerhaft vom Besuch des Studios ausgeschlossen werden. In solchen Fällen wird der Mitgliedsbeitrag nicht zurückerstattet. </w:t>
      </w:r>
    </w:p>
    <w:p w:rsidR="00C71F4B" w:rsidRDefault="00C71F4B" w:rsidP="00C71F4B">
      <w:pPr>
        <w:pStyle w:val="Default"/>
        <w:spacing w:line="276" w:lineRule="auto"/>
        <w:rPr>
          <w:sz w:val="22"/>
          <w:szCs w:val="22"/>
        </w:rPr>
      </w:pPr>
    </w:p>
    <w:p w:rsidR="00C71F4B" w:rsidRPr="00C71F4B" w:rsidRDefault="00C71F4B" w:rsidP="00C71F4B">
      <w:pPr>
        <w:pStyle w:val="Default"/>
        <w:spacing w:after="240" w:line="276" w:lineRule="auto"/>
        <w:rPr>
          <w:b/>
          <w:bCs/>
          <w:szCs w:val="22"/>
          <w:u w:val="single"/>
        </w:rPr>
      </w:pPr>
      <w:r w:rsidRPr="00C71F4B">
        <w:rPr>
          <w:b/>
          <w:bCs/>
          <w:szCs w:val="22"/>
          <w:u w:val="single"/>
        </w:rPr>
        <w:t xml:space="preserve">Haftung: </w:t>
      </w:r>
    </w:p>
    <w:p w:rsidR="00C71F4B" w:rsidRDefault="00C71F4B" w:rsidP="00C71F4B">
      <w:pPr>
        <w:pStyle w:val="Default"/>
        <w:numPr>
          <w:ilvl w:val="0"/>
          <w:numId w:val="4"/>
        </w:numPr>
        <w:spacing w:after="9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Benutzer haften für Schäden, die durch Nichtbeachtung der Teilnahmebedingungen entstehen. </w:t>
      </w:r>
    </w:p>
    <w:p w:rsidR="00C71F4B" w:rsidRDefault="00C71F4B" w:rsidP="00C71F4B">
      <w:pPr>
        <w:pStyle w:val="Default"/>
        <w:numPr>
          <w:ilvl w:val="0"/>
          <w:numId w:val="4"/>
        </w:numPr>
        <w:spacing w:after="9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Personen, die noch nicht volljährig sind, dürfen vor ihrem ersten Trainingsbesuch nur mit einer persönlichen, schriftlichen Einverständniserklärung (unterzeichneter Vertrag) oder in Begleitung eines Erziehungsberechtigten am Training teilnehmen. </w:t>
      </w:r>
    </w:p>
    <w:p w:rsidR="00C71F4B" w:rsidRDefault="00C71F4B" w:rsidP="00C71F4B">
      <w:pPr>
        <w:pStyle w:val="Default"/>
        <w:numPr>
          <w:ilvl w:val="0"/>
          <w:numId w:val="4"/>
        </w:numPr>
        <w:spacing w:after="9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Die Benutzer der Anlage haften für Schäden an Einrichtungsgegenständen und Geräten, soweit es sich nicht um normalen Verschleiß oder Materialfehler handelt. </w:t>
      </w:r>
    </w:p>
    <w:p w:rsidR="00C71F4B" w:rsidRDefault="00C71F4B" w:rsidP="00C71F4B">
      <w:pPr>
        <w:pStyle w:val="Default"/>
        <w:numPr>
          <w:ilvl w:val="0"/>
          <w:numId w:val="4"/>
        </w:numPr>
        <w:spacing w:after="9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Für den Verlust von Wertsachen, Bargeld und Bekleidung haftet der Betreiber nur nach den gesetzlichen Regelungen. Dies gilt auch bei Beschädigungen der Sachen durch Dritte. </w:t>
      </w:r>
    </w:p>
    <w:p w:rsidR="00C71F4B" w:rsidRDefault="00C71F4B" w:rsidP="00C71F4B">
      <w:pPr>
        <w:pStyle w:val="Default"/>
        <w:numPr>
          <w:ilvl w:val="0"/>
          <w:numId w:val="4"/>
        </w:numPr>
        <w:spacing w:after="9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Für höhere Gewalt und Zufall sowie für Mängel, die auch bei Einhaltung der üblichen Sorgfalt eintreten oder nicht erkannt werden, haftet der Betreiber nicht. </w:t>
      </w:r>
    </w:p>
    <w:p w:rsidR="00C71F4B" w:rsidRDefault="00C71F4B" w:rsidP="00C71F4B">
      <w:pPr>
        <w:pStyle w:val="Default"/>
        <w:numPr>
          <w:ilvl w:val="0"/>
          <w:numId w:val="4"/>
        </w:numPr>
        <w:spacing w:after="9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Kinder dürfen zu ihrer eigenen Sicherheit nicht ohne Aufsichtspersonen auf die Trainingsfläche. Es besteht erhöhte Unfallgefahr! </w:t>
      </w:r>
    </w:p>
    <w:p w:rsidR="00C71F4B" w:rsidRDefault="00C71F4B" w:rsidP="00C71F4B">
      <w:pPr>
        <w:pStyle w:val="Default"/>
        <w:numPr>
          <w:ilvl w:val="0"/>
          <w:numId w:val="4"/>
        </w:numPr>
        <w:spacing w:after="9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Mutwillige Sachbeschädigung wird zur Anzeige gebracht und mit Hausverbot geahndet. </w:t>
      </w:r>
    </w:p>
    <w:p w:rsidR="00C82830" w:rsidRDefault="00C71F4B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Fotografieren und Filmen von Personen ohne deren Einwilligung ist verboten. </w:t>
      </w:r>
    </w:p>
    <w:p w:rsidR="00C71F4B" w:rsidRDefault="00C82830" w:rsidP="00C82830">
      <w:pPr>
        <w:pStyle w:val="Default"/>
        <w:spacing w:after="97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:rsidR="00C82830" w:rsidRDefault="00C82830" w:rsidP="00C82830">
      <w:pPr>
        <w:pStyle w:val="Default"/>
        <w:spacing w:after="97" w:line="276" w:lineRule="auto"/>
        <w:ind w:left="720"/>
        <w:rPr>
          <w:sz w:val="22"/>
          <w:szCs w:val="22"/>
        </w:rPr>
      </w:pPr>
    </w:p>
    <w:p w:rsidR="00C82830" w:rsidRDefault="00C82830" w:rsidP="00C82830">
      <w:pPr>
        <w:pStyle w:val="Default"/>
        <w:spacing w:after="97" w:line="276" w:lineRule="auto"/>
        <w:ind w:left="720"/>
        <w:rPr>
          <w:sz w:val="22"/>
          <w:szCs w:val="22"/>
        </w:rPr>
      </w:pPr>
    </w:p>
    <w:p w:rsidR="00C82830" w:rsidRDefault="00C82830" w:rsidP="00C82830">
      <w:pPr>
        <w:pStyle w:val="Default"/>
        <w:spacing w:after="97" w:line="276" w:lineRule="auto"/>
        <w:ind w:left="720"/>
        <w:rPr>
          <w:sz w:val="22"/>
          <w:szCs w:val="22"/>
        </w:rPr>
      </w:pPr>
    </w:p>
    <w:p w:rsidR="00C82830" w:rsidRDefault="00C82830" w:rsidP="00C82830">
      <w:pPr>
        <w:pStyle w:val="Default"/>
        <w:spacing w:after="97" w:line="276" w:lineRule="auto"/>
        <w:ind w:left="720"/>
        <w:rPr>
          <w:sz w:val="22"/>
          <w:szCs w:val="22"/>
        </w:rPr>
      </w:pPr>
    </w:p>
    <w:p w:rsidR="00C82830" w:rsidRDefault="00C82830" w:rsidP="00C82830">
      <w:pPr>
        <w:pStyle w:val="Default"/>
        <w:spacing w:after="97" w:line="276" w:lineRule="auto"/>
        <w:ind w:left="720"/>
        <w:rPr>
          <w:sz w:val="22"/>
          <w:szCs w:val="22"/>
        </w:rPr>
      </w:pP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Fundsachen bitte im angrenzenden Shop bzw. beim Personal abgeben. Alle nicht abgeholten Dinge werden nach einer Frist von 2 Monaten vernichtet.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 Es wird keine Haftung für die Autos auf den Parkplätzen des Studios übernommen. Es gilt am gesamten Gelände die StVo. </w:t>
      </w:r>
    </w:p>
    <w:p w:rsidR="00C82830" w:rsidRPr="00C82830" w:rsidRDefault="00C82830" w:rsidP="00C82830">
      <w:pPr>
        <w:pStyle w:val="Default"/>
        <w:spacing w:after="97" w:line="276" w:lineRule="auto"/>
        <w:ind w:left="720"/>
        <w:rPr>
          <w:sz w:val="22"/>
          <w:szCs w:val="22"/>
        </w:rPr>
      </w:pPr>
    </w:p>
    <w:p w:rsidR="00765C51" w:rsidRPr="00C82830" w:rsidRDefault="00765C51" w:rsidP="00C82830">
      <w:pPr>
        <w:pStyle w:val="Default"/>
        <w:spacing w:after="240" w:line="276" w:lineRule="auto"/>
        <w:rPr>
          <w:b/>
          <w:bCs/>
          <w:szCs w:val="22"/>
          <w:u w:val="single"/>
        </w:rPr>
      </w:pPr>
      <w:r w:rsidRPr="00C82830">
        <w:rPr>
          <w:b/>
          <w:bCs/>
          <w:szCs w:val="22"/>
          <w:u w:val="single"/>
        </w:rPr>
        <w:t xml:space="preserve">Nutzung: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Der Kunde ist verpflichtet bei jedem Studiobesuch seinen Mitgliedsausweis gegebenenfalls dem Studiopersonal vorzuweisen. Nichtmitgliedern ist das Betreten des Studios untersagt.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Jeder Zutritt bzw. Austritt muss registriert werden. D.h. immer mit der Mitgliedskarte, bei den Türen an- bzw. abmelden.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Es dürfen keine Personen außerhalb der Anwesenheitszeiten unseres Personals mit in das Studio genommen werden. Probetraining nur in Absprache mit Personal.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Bitte behandle alle Anlagen, Einrichtungen und Geräte pfleglich. Melde uns festgestellte Verunreinigungen, Mängel und Beschädigungen sofort, damit diese schnellstmöglich behoben werden können.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In allen Trainingsbereichen ist Sportbekleidung und zweckmäßiges und sauberes Schuhwerk zu tragen – Jeans und andere Straßenbekleidung sind nicht erlaubt.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Es besteht Handtuchpflicht! Handtücher sind unterzulegen!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Nach der Benutzung sind die Trainingsplätze/-geräte wieder aufzuräumen und die Ausdauergeräte zu reinigen!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Der Bereich außerhalb der Umkleideräume darf nur bekleidet betreten werden.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Die Schlösser für die Kästchen sind selbst mitzubringen oder an der Theke zu erwerben.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Die Umkleidekästchen sind nach dem Training wieder unversperrt zu hinterlassen. Bei versperrten Kästchen werden die Schlösser geöffnet und der Inhalt ist an der Theke abzuholen.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Unnötiges Lärmen und Toben ist zu vermeiden.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Der Zutritt und die Nutzung der Einrichtungen, unter Einfluss berauschender Mittel, sind untersagt. </w:t>
      </w:r>
    </w:p>
    <w:p w:rsidR="00765C51" w:rsidRPr="00C82830" w:rsidRDefault="00C82830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>E</w:t>
      </w:r>
      <w:r w:rsidR="00765C51" w:rsidRPr="00C82830">
        <w:rPr>
          <w:sz w:val="22"/>
          <w:szCs w:val="22"/>
        </w:rPr>
        <w:t xml:space="preserve">benfalls ist Personen der Zutritt nichtgestattet, die an übertragbaren Krankheiten leiden oder offene Wunden haben. </w:t>
      </w:r>
    </w:p>
    <w:p w:rsidR="00765C51" w:rsidRPr="00C82830" w:rsidRDefault="00765C51" w:rsidP="00C82830">
      <w:pPr>
        <w:pStyle w:val="Default"/>
        <w:numPr>
          <w:ilvl w:val="0"/>
          <w:numId w:val="3"/>
        </w:numPr>
        <w:spacing w:after="97" w:line="276" w:lineRule="auto"/>
        <w:rPr>
          <w:sz w:val="22"/>
          <w:szCs w:val="22"/>
        </w:rPr>
      </w:pPr>
      <w:r w:rsidRPr="00C82830">
        <w:rPr>
          <w:sz w:val="22"/>
          <w:szCs w:val="22"/>
        </w:rPr>
        <w:t xml:space="preserve">Das Mitbringen von Tieren ist nicht gestattet. </w:t>
      </w:r>
    </w:p>
    <w:p w:rsidR="003C209D" w:rsidRPr="00C82830" w:rsidRDefault="003C209D" w:rsidP="00C82830">
      <w:pPr>
        <w:pStyle w:val="Default"/>
        <w:spacing w:after="97" w:line="276" w:lineRule="auto"/>
        <w:ind w:left="360"/>
        <w:rPr>
          <w:sz w:val="22"/>
          <w:szCs w:val="22"/>
        </w:rPr>
      </w:pPr>
    </w:p>
    <w:sectPr w:rsidR="003C209D" w:rsidRPr="00C82830" w:rsidSect="009B250D">
      <w:headerReference w:type="default" r:id="rId8"/>
      <w:pgSz w:w="11906" w:h="17338"/>
      <w:pgMar w:top="1207" w:right="900" w:bottom="30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89" w:rsidRDefault="00837689" w:rsidP="00C71F4B">
      <w:pPr>
        <w:spacing w:after="0" w:line="240" w:lineRule="auto"/>
      </w:pPr>
      <w:r>
        <w:separator/>
      </w:r>
    </w:p>
  </w:endnote>
  <w:endnote w:type="continuationSeparator" w:id="0">
    <w:p w:rsidR="00837689" w:rsidRDefault="00837689" w:rsidP="00C7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89" w:rsidRDefault="00837689" w:rsidP="00C71F4B">
      <w:pPr>
        <w:spacing w:after="0" w:line="240" w:lineRule="auto"/>
      </w:pPr>
      <w:r>
        <w:separator/>
      </w:r>
    </w:p>
  </w:footnote>
  <w:footnote w:type="continuationSeparator" w:id="0">
    <w:p w:rsidR="00837689" w:rsidRDefault="00837689" w:rsidP="00C7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4B" w:rsidRDefault="00C71F4B">
    <w:pPr>
      <w:pStyle w:val="Kopfzeile"/>
    </w:pPr>
    <w:r w:rsidRPr="00C71F4B"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00533157" wp14:editId="1298770D">
          <wp:simplePos x="0" y="0"/>
          <wp:positionH relativeFrom="column">
            <wp:posOffset>3010535</wp:posOffset>
          </wp:positionH>
          <wp:positionV relativeFrom="paragraph">
            <wp:posOffset>-66675</wp:posOffset>
          </wp:positionV>
          <wp:extent cx="3837305" cy="1924050"/>
          <wp:effectExtent l="0" t="0" r="0" b="0"/>
          <wp:wrapNone/>
          <wp:docPr id="6" name="Grafik 6" descr="C:\Users\besitzer\Desktop\JK Patricia\Grafiken\Bilder\J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sitzer\Desktop\JK Patricia\Grafiken\Bilder\JK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305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F4B"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12587681" wp14:editId="66C6F1BA">
          <wp:simplePos x="0" y="0"/>
          <wp:positionH relativeFrom="column">
            <wp:posOffset>-704850</wp:posOffset>
          </wp:positionH>
          <wp:positionV relativeFrom="paragraph">
            <wp:posOffset>9467850</wp:posOffset>
          </wp:positionV>
          <wp:extent cx="7505700" cy="723900"/>
          <wp:effectExtent l="0" t="0" r="0" b="0"/>
          <wp:wrapNone/>
          <wp:docPr id="5" name="Grafik 5" descr="C:\Users\besitzer\Desktop\JK Patricia\Grafiken\Bilder\fuß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sitzer\Desktop\JK Patricia\Grafiken\Bilder\fußzei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00D"/>
    <w:multiLevelType w:val="hybridMultilevel"/>
    <w:tmpl w:val="A2063D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14E40"/>
    <w:multiLevelType w:val="hybridMultilevel"/>
    <w:tmpl w:val="7F7A11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609AE"/>
    <w:multiLevelType w:val="hybridMultilevel"/>
    <w:tmpl w:val="7D604B28"/>
    <w:lvl w:ilvl="0" w:tplc="53DC6F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D33B0"/>
    <w:multiLevelType w:val="hybridMultilevel"/>
    <w:tmpl w:val="611254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4B"/>
    <w:rsid w:val="000C672C"/>
    <w:rsid w:val="00130D3B"/>
    <w:rsid w:val="003C209D"/>
    <w:rsid w:val="007307C0"/>
    <w:rsid w:val="00765C51"/>
    <w:rsid w:val="00837689"/>
    <w:rsid w:val="008A5F86"/>
    <w:rsid w:val="00B46C1A"/>
    <w:rsid w:val="00C71F4B"/>
    <w:rsid w:val="00C82830"/>
    <w:rsid w:val="00EC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71F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7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F4B"/>
  </w:style>
  <w:style w:type="paragraph" w:styleId="Fuzeile">
    <w:name w:val="footer"/>
    <w:basedOn w:val="Standard"/>
    <w:link w:val="FuzeileZchn"/>
    <w:uiPriority w:val="99"/>
    <w:unhideWhenUsed/>
    <w:rsid w:val="00C7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1F4B"/>
  </w:style>
  <w:style w:type="paragraph" w:styleId="Listenabsatz">
    <w:name w:val="List Paragraph"/>
    <w:basedOn w:val="Standard"/>
    <w:uiPriority w:val="34"/>
    <w:qFormat/>
    <w:rsid w:val="00765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71F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7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F4B"/>
  </w:style>
  <w:style w:type="paragraph" w:styleId="Fuzeile">
    <w:name w:val="footer"/>
    <w:basedOn w:val="Standard"/>
    <w:link w:val="FuzeileZchn"/>
    <w:uiPriority w:val="99"/>
    <w:unhideWhenUsed/>
    <w:rsid w:val="00C7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1F4B"/>
  </w:style>
  <w:style w:type="paragraph" w:styleId="Listenabsatz">
    <w:name w:val="List Paragraph"/>
    <w:basedOn w:val="Standard"/>
    <w:uiPriority w:val="34"/>
    <w:qFormat/>
    <w:rsid w:val="00765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8</cp:revision>
  <cp:lastPrinted>2018-05-24T10:48:00Z</cp:lastPrinted>
  <dcterms:created xsi:type="dcterms:W3CDTF">2018-03-16T10:25:00Z</dcterms:created>
  <dcterms:modified xsi:type="dcterms:W3CDTF">2018-05-24T10:48:00Z</dcterms:modified>
</cp:coreProperties>
</file>